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76E" w:rsidRDefault="00F7076E" w:rsidP="00F7076E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附件一</w:t>
      </w:r>
    </w:p>
    <w:p w:rsidR="00F7076E" w:rsidRDefault="00F7076E" w:rsidP="00F7076E">
      <w:pPr>
        <w:jc w:val="center"/>
        <w:rPr>
          <w:rFonts w:ascii="黑体" w:eastAsia="黑体" w:hAnsi="宋体" w:cs="Tahoma"/>
          <w:color w:val="000000"/>
          <w:kern w:val="0"/>
          <w:sz w:val="36"/>
          <w:szCs w:val="36"/>
        </w:rPr>
      </w:pPr>
      <w:r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“</w:t>
      </w:r>
      <w:r w:rsidRPr="007F1631"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AIA-</w:t>
      </w:r>
      <w:r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中总协</w:t>
      </w:r>
      <w:r w:rsidRPr="007F1631"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精英项目</w:t>
      </w:r>
      <w:r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”</w:t>
      </w:r>
      <w:r w:rsidRPr="007F1631">
        <w:rPr>
          <w:rFonts w:ascii="黑体" w:eastAsia="黑体" w:hAnsi="宋体" w:cs="Tahoma" w:hint="eastAsia"/>
          <w:color w:val="000000"/>
          <w:kern w:val="0"/>
          <w:sz w:val="36"/>
          <w:szCs w:val="36"/>
        </w:rPr>
        <w:t>实施方案</w:t>
      </w:r>
    </w:p>
    <w:p w:rsidR="00F7076E" w:rsidRDefault="00F7076E" w:rsidP="00F7076E">
      <w:pPr>
        <w:jc w:val="center"/>
        <w:rPr>
          <w:rFonts w:ascii="黑体" w:eastAsia="黑体" w:hAnsi="宋体" w:cs="Tahoma"/>
          <w:color w:val="000000"/>
          <w:kern w:val="0"/>
          <w:sz w:val="36"/>
          <w:szCs w:val="36"/>
        </w:rPr>
      </w:pPr>
    </w:p>
    <w:p w:rsidR="00F7076E" w:rsidRDefault="00F7076E" w:rsidP="00F7076E">
      <w:pPr>
        <w:ind w:firstLineChars="200" w:firstLine="600"/>
        <w:rPr>
          <w:rFonts w:ascii="仿宋_GB2312" w:eastAsia="仿宋_GB2312" w:hAnsi="宋体" w:cs="Tahoma"/>
          <w:color w:val="000000"/>
          <w:kern w:val="0"/>
          <w:sz w:val="30"/>
          <w:szCs w:val="30"/>
        </w:rPr>
      </w:pPr>
      <w:r w:rsidRPr="00330669"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为</w:t>
      </w:r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确保项目质量，更好地服务广大会员及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《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总会计师（CFO）资格证书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》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持证人员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，</w:t>
      </w:r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特制订“AIA-中总协精英项目”实施方案，请各单位及个人严格遵照执行。</w:t>
      </w:r>
    </w:p>
    <w:p w:rsidR="00F7076E" w:rsidRPr="00777A35" w:rsidRDefault="00F7076E" w:rsidP="00CE64B6">
      <w:pPr>
        <w:ind w:firstLineChars="200" w:firstLine="600"/>
        <w:rPr>
          <w:rFonts w:ascii="仿宋_GB2312" w:eastAsia="仿宋_GB2312" w:hAnsi="宋体" w:cs="Tahoma"/>
          <w:b/>
          <w:color w:val="000000"/>
          <w:kern w:val="0"/>
          <w:sz w:val="30"/>
          <w:szCs w:val="30"/>
        </w:rPr>
      </w:pPr>
      <w:r w:rsidRPr="00777A35">
        <w:rPr>
          <w:rFonts w:ascii="仿宋_GB2312" w:eastAsia="仿宋_GB2312" w:hAnsi="宋体" w:cs="Tahoma" w:hint="eastAsia"/>
          <w:b/>
          <w:color w:val="000000"/>
          <w:kern w:val="0"/>
          <w:sz w:val="30"/>
          <w:szCs w:val="30"/>
        </w:rPr>
        <w:t>一、</w:t>
      </w:r>
      <w:r>
        <w:rPr>
          <w:rFonts w:ascii="仿宋_GB2312" w:eastAsia="仿宋_GB2312" w:hAnsi="宋体" w:cs="Tahoma" w:hint="eastAsia"/>
          <w:b/>
          <w:color w:val="000000"/>
          <w:kern w:val="0"/>
          <w:sz w:val="30"/>
          <w:szCs w:val="30"/>
        </w:rPr>
        <w:t>申请</w:t>
      </w:r>
      <w:r w:rsidRPr="00777A35">
        <w:rPr>
          <w:rFonts w:ascii="仿宋_GB2312" w:eastAsia="仿宋_GB2312" w:hAnsi="宋体" w:cs="Tahoma" w:hint="eastAsia"/>
          <w:b/>
          <w:color w:val="000000"/>
          <w:kern w:val="0"/>
          <w:sz w:val="30"/>
          <w:szCs w:val="30"/>
        </w:rPr>
        <w:t>条件</w:t>
      </w:r>
    </w:p>
    <w:p w:rsidR="00F7076E" w:rsidRDefault="00F7076E" w:rsidP="00F7076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1、申请人须具有较高政治素质和政策水平，能够遵守国家财经法规，具有良好的社会诚信职业道德，坚持原则，廉洁奉公；</w:t>
      </w:r>
    </w:p>
    <w:p w:rsidR="00F7076E" w:rsidRDefault="00F7076E" w:rsidP="00F7076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2、申请人无任何不良信用记录、债务记录或任何违法记录，在行业内拥有良好声誉；</w:t>
      </w:r>
    </w:p>
    <w:p w:rsidR="00F7076E" w:rsidRDefault="00F7076E" w:rsidP="00F7076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3、申请人须了解中国会计改革与发展进程，熟悉中国各项财税法律法规，规章制度；掌握管理会计主要工具、方法，并具有实际应用经验；熟悉国际财务报告准则，审计准则等。</w:t>
      </w:r>
    </w:p>
    <w:p w:rsidR="00F7076E" w:rsidRPr="005E689B" w:rsidRDefault="00F7076E" w:rsidP="00F7076E">
      <w:pPr>
        <w:spacing w:before="100" w:beforeAutospacing="1" w:after="100" w:afterAutospacing="1"/>
        <w:ind w:leftChars="-1" w:left="-2" w:rightChars="-27" w:right="-57" w:firstLineChars="200" w:firstLine="600"/>
        <w:contextualSpacing/>
        <w:mirrorIndents/>
        <w:rPr>
          <w:rFonts w:ascii="仿宋_GB2312" w:eastAsia="仿宋_GB2312" w:hAnsi="宋体" w:cs="Arial"/>
          <w:bCs/>
          <w:color w:val="00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</w:t>
      </w:r>
      <w:r w:rsidRPr="005E689B">
        <w:rPr>
          <w:rFonts w:ascii="仿宋_GB2312" w:eastAsia="仿宋_GB2312" w:hAnsi="宋体" w:hint="eastAsia"/>
          <w:sz w:val="30"/>
          <w:szCs w:val="30"/>
        </w:rPr>
        <w:t>申请人须</w:t>
      </w:r>
      <w:r>
        <w:rPr>
          <w:rFonts w:ascii="仿宋_GB2312" w:eastAsia="仿宋_GB2312" w:hAnsi="宋体" w:hint="eastAsia"/>
          <w:sz w:val="30"/>
          <w:szCs w:val="30"/>
        </w:rPr>
        <w:t>为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中总协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会员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（1年以上会员资格）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或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《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总会计师（CFO）资格证书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》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持证人员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（持有证书1年以上）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；</w:t>
      </w:r>
    </w:p>
    <w:p w:rsidR="00F7076E" w:rsidRDefault="00F7076E" w:rsidP="00F7076E">
      <w:pPr>
        <w:spacing w:before="100" w:beforeAutospacing="1" w:after="100" w:afterAutospacing="1"/>
        <w:ind w:leftChars="-1" w:left="-2" w:rightChars="-27" w:right="-57" w:firstLineChars="200" w:firstLine="600"/>
        <w:contextualSpacing/>
        <w:mirrorIndents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5、</w:t>
      </w:r>
      <w:r w:rsidRPr="005E689B">
        <w:rPr>
          <w:rFonts w:ascii="仿宋_GB2312" w:eastAsia="仿宋_GB2312" w:hAnsi="宋体" w:hint="eastAsia"/>
          <w:sz w:val="30"/>
          <w:szCs w:val="30"/>
        </w:rPr>
        <w:t>申请人</w:t>
      </w:r>
      <w:r>
        <w:rPr>
          <w:rFonts w:ascii="仿宋_GB2312" w:eastAsia="仿宋_GB2312" w:hAnsi="宋体" w:hint="eastAsia"/>
          <w:sz w:val="30"/>
          <w:szCs w:val="30"/>
        </w:rPr>
        <w:t>须</w:t>
      </w:r>
      <w:r w:rsidRPr="005E689B">
        <w:rPr>
          <w:rFonts w:ascii="仿宋_GB2312" w:eastAsia="仿宋_GB2312" w:hAnsi="宋体" w:hint="eastAsia"/>
          <w:sz w:val="30"/>
          <w:szCs w:val="30"/>
        </w:rPr>
        <w:t>具</w:t>
      </w:r>
      <w:r>
        <w:rPr>
          <w:rFonts w:ascii="仿宋_GB2312" w:eastAsia="仿宋_GB2312" w:hAnsi="宋体" w:hint="eastAsia"/>
          <w:sz w:val="30"/>
          <w:szCs w:val="30"/>
        </w:rPr>
        <w:t xml:space="preserve">有大学本科以上文化程度，具有会计师、审计师等专业技术职称，或具有相关专业中级职称与资格； </w:t>
      </w:r>
    </w:p>
    <w:p w:rsidR="00F7076E" w:rsidRPr="005E689B" w:rsidRDefault="00F7076E" w:rsidP="00F7076E">
      <w:pPr>
        <w:spacing w:before="100" w:beforeAutospacing="1" w:after="100" w:afterAutospacing="1"/>
        <w:ind w:leftChars="-1" w:left="-2" w:rightChars="-27" w:right="-57" w:firstLineChars="200" w:firstLine="600"/>
        <w:contextualSpacing/>
        <w:mirrorIndents/>
        <w:rPr>
          <w:rFonts w:ascii="仿宋_GB2312" w:eastAsia="仿宋_GB2312" w:hAnsi="宋体" w:cs="Arial"/>
          <w:bCs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6、申请人须</w:t>
      </w:r>
      <w:r w:rsidRPr="005E689B">
        <w:rPr>
          <w:rFonts w:ascii="仿宋_GB2312" w:eastAsia="仿宋_GB2312" w:hAnsi="宋体" w:hint="eastAsia"/>
          <w:sz w:val="30"/>
          <w:szCs w:val="30"/>
        </w:rPr>
        <w:t>拥有15年以上财务工作经验</w:t>
      </w:r>
      <w:r>
        <w:rPr>
          <w:rFonts w:ascii="仿宋_GB2312" w:eastAsia="仿宋_GB2312" w:hAnsi="宋体" w:hint="eastAsia"/>
          <w:sz w:val="30"/>
          <w:szCs w:val="30"/>
        </w:rPr>
        <w:t>，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在工作中做出过杰出贡献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，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具有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较强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的创新能力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和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优秀的组织协调能力；</w:t>
      </w:r>
      <w:r w:rsidRPr="005E689B">
        <w:rPr>
          <w:rFonts w:ascii="仿宋_GB2312" w:eastAsia="仿宋_GB2312" w:hAnsi="宋体" w:cs="Arial"/>
          <w:bCs/>
          <w:color w:val="000000"/>
          <w:sz w:val="30"/>
          <w:szCs w:val="30"/>
        </w:rPr>
        <w:t xml:space="preserve"> </w:t>
      </w:r>
    </w:p>
    <w:p w:rsidR="00F7076E" w:rsidRDefault="00F7076E" w:rsidP="00F7076E">
      <w:pPr>
        <w:widowControl/>
        <w:spacing w:before="100" w:beforeAutospacing="1" w:after="100" w:afterAutospacing="1"/>
        <w:ind w:leftChars="-1" w:left="-2" w:rightChars="-27" w:right="-57" w:firstLineChars="200" w:firstLine="600"/>
        <w:contextualSpacing/>
        <w:mirrorIndents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lastRenderedPageBreak/>
        <w:t>7、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申请</w:t>
      </w:r>
      <w:r w:rsidRPr="005E689B">
        <w:rPr>
          <w:rFonts w:ascii="仿宋_GB2312" w:eastAsia="仿宋_GB2312" w:hAnsi="宋体" w:hint="eastAsia"/>
          <w:sz w:val="30"/>
          <w:szCs w:val="30"/>
        </w:rPr>
        <w:t>人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须担任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分管大中型企事业单位财务会计工作的行政副职5年以上（含5年）；或担任大中型企事业单位总会计师、首席财务官、财务总监、财务部门负责人5年以上（含5年）。</w:t>
      </w:r>
    </w:p>
    <w:p w:rsidR="00F7076E" w:rsidRPr="001C7259" w:rsidRDefault="00F7076E" w:rsidP="00CE64B6">
      <w:pPr>
        <w:widowControl/>
        <w:spacing w:before="100" w:beforeAutospacing="1" w:after="100" w:afterAutospacing="1" w:line="500" w:lineRule="exact"/>
        <w:ind w:leftChars="-1" w:left="-2" w:rightChars="-27" w:right="-57" w:firstLineChars="200" w:firstLine="600"/>
        <w:contextualSpacing/>
        <w:mirrorIndents/>
        <w:rPr>
          <w:rFonts w:ascii="仿宋_GB2312" w:eastAsia="仿宋_GB2312" w:hAnsi="宋体"/>
          <w:b/>
          <w:color w:val="FF0000"/>
          <w:sz w:val="30"/>
          <w:szCs w:val="30"/>
        </w:rPr>
      </w:pPr>
      <w:r w:rsidRPr="001C7259">
        <w:rPr>
          <w:rFonts w:ascii="仿宋_GB2312" w:eastAsia="仿宋_GB2312" w:hAnsi="宋体" w:hint="eastAsia"/>
          <w:b/>
          <w:sz w:val="30"/>
          <w:szCs w:val="30"/>
        </w:rPr>
        <w:t>二、申请材料</w:t>
      </w:r>
    </w:p>
    <w:p w:rsidR="00F7076E" w:rsidRPr="00096656" w:rsidRDefault="00F7076E" w:rsidP="00F7076E">
      <w:pPr>
        <w:widowControl/>
        <w:spacing w:before="100" w:beforeAutospacing="1" w:after="100" w:afterAutospacing="1"/>
        <w:ind w:leftChars="-3" w:left="-6" w:rightChars="-27" w:right="-57" w:firstLineChars="202" w:firstLine="606"/>
        <w:contextualSpacing/>
        <w:mirrorIndents/>
        <w:rPr>
          <w:rFonts w:ascii="仿宋_GB2312" w:eastAsia="仿宋_GB2312" w:hAnsi="宋体"/>
          <w:color w:val="FF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1、填写完整的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《</w:t>
      </w:r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AIA-中总协精英项目申请表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》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原件（含中、英文工作证明和中、英文推荐信）（附件3）</w:t>
      </w:r>
      <w:r w:rsidRPr="006923E5">
        <w:rPr>
          <w:rFonts w:ascii="仿宋_GB2312" w:eastAsia="仿宋_GB2312" w:hAnsi="宋体" w:hint="eastAsia"/>
          <w:sz w:val="30"/>
          <w:szCs w:val="30"/>
        </w:rPr>
        <w:t>；</w:t>
      </w:r>
    </w:p>
    <w:p w:rsidR="00F7076E" w:rsidRDefault="00F7076E" w:rsidP="00F7076E">
      <w:pPr>
        <w:widowControl/>
        <w:spacing w:before="100" w:beforeAutospacing="1" w:after="100" w:afterAutospacing="1"/>
        <w:ind w:leftChars="-3" w:left="-6" w:rightChars="-27" w:right="-57" w:firstLineChars="202" w:firstLine="606"/>
        <w:contextualSpacing/>
        <w:mirrorIndents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2、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身份证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正反面彩色电子扫描件；</w:t>
      </w:r>
    </w:p>
    <w:p w:rsidR="00F7076E" w:rsidRDefault="00F7076E" w:rsidP="00F7076E">
      <w:pPr>
        <w:widowControl/>
        <w:spacing w:before="100" w:beforeAutospacing="1" w:after="100" w:afterAutospacing="1"/>
        <w:ind w:leftChars="-3" w:left="-6" w:rightChars="-27" w:right="-57" w:firstLineChars="202" w:firstLine="606"/>
        <w:contextualSpacing/>
        <w:mirrorIndents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3、最高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学历及学位证书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彩色电子扫描件；</w:t>
      </w:r>
    </w:p>
    <w:p w:rsidR="00F7076E" w:rsidRDefault="00F7076E" w:rsidP="00F7076E">
      <w:pPr>
        <w:widowControl/>
        <w:spacing w:before="100" w:beforeAutospacing="1" w:after="100" w:afterAutospacing="1"/>
        <w:ind w:leftChars="-3" w:left="-6" w:rightChars="-27" w:right="-57" w:firstLineChars="202" w:firstLine="606"/>
        <w:contextualSpacing/>
        <w:mirrorIndents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4、最高专业技术资格证书或职业资格证书彩色电子扫描件；</w:t>
      </w:r>
    </w:p>
    <w:p w:rsidR="00F7076E" w:rsidRDefault="00F7076E" w:rsidP="00F7076E">
      <w:pPr>
        <w:widowControl/>
        <w:spacing w:before="100" w:beforeAutospacing="1" w:after="100" w:afterAutospacing="1"/>
        <w:ind w:leftChars="-3" w:left="-6" w:rightChars="-27" w:right="-57" w:firstLineChars="202" w:firstLine="606"/>
        <w:contextualSpacing/>
        <w:mirrorIndents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5、</w:t>
      </w:r>
      <w:r w:rsidRPr="00E45672">
        <w:rPr>
          <w:rFonts w:ascii="仿宋_GB2312" w:eastAsia="仿宋_GB2312" w:hAnsi="宋体" w:hint="eastAsia"/>
          <w:sz w:val="30"/>
          <w:szCs w:val="30"/>
        </w:rPr>
        <w:t>《中国总会计师协会会员证》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或《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总会计师（CFO）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资格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证书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》彩色电子扫描件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；</w:t>
      </w:r>
    </w:p>
    <w:p w:rsidR="00F7076E" w:rsidRDefault="00F7076E" w:rsidP="00F7076E">
      <w:pPr>
        <w:widowControl/>
        <w:spacing w:before="100" w:beforeAutospacing="1" w:after="100" w:afterAutospacing="1"/>
        <w:ind w:leftChars="-3" w:left="-6" w:rightChars="-27" w:right="-57" w:firstLineChars="202" w:firstLine="606"/>
        <w:contextualSpacing/>
        <w:mirrorIndents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6、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二寸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免冠白底彩色近照4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张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（背面用铅笔注明姓名的拼音和汉字）</w:t>
      </w:r>
      <w:r w:rsidRPr="005E689B">
        <w:rPr>
          <w:rFonts w:ascii="仿宋_GB2312" w:eastAsia="仿宋_GB2312" w:hAnsi="宋体" w:hint="eastAsia"/>
          <w:color w:val="000000"/>
          <w:sz w:val="30"/>
          <w:szCs w:val="30"/>
        </w:rPr>
        <w:t>。</w:t>
      </w:r>
    </w:p>
    <w:p w:rsidR="00F7076E" w:rsidRPr="001C7259" w:rsidRDefault="00F7076E" w:rsidP="00CE64B6">
      <w:pPr>
        <w:ind w:firstLineChars="200" w:firstLine="600"/>
        <w:rPr>
          <w:rFonts w:ascii="仿宋_GB2312" w:eastAsia="仿宋_GB2312" w:hAnsi="宋体" w:cs="Tahoma"/>
          <w:b/>
          <w:color w:val="000000"/>
          <w:kern w:val="0"/>
          <w:sz w:val="30"/>
          <w:szCs w:val="30"/>
        </w:rPr>
      </w:pPr>
      <w:r w:rsidRPr="001C7259">
        <w:rPr>
          <w:rFonts w:ascii="仿宋_GB2312" w:eastAsia="仿宋_GB2312" w:hAnsi="宋体" w:cs="Tahoma" w:hint="eastAsia"/>
          <w:b/>
          <w:color w:val="000000"/>
          <w:kern w:val="0"/>
          <w:sz w:val="30"/>
          <w:szCs w:val="30"/>
        </w:rPr>
        <w:t>三、报名方式</w:t>
      </w:r>
    </w:p>
    <w:p w:rsidR="00F7076E" w:rsidRDefault="00F7076E" w:rsidP="00F7076E">
      <w:pPr>
        <w:ind w:firstLineChars="200" w:firstLine="600"/>
        <w:rPr>
          <w:rFonts w:ascii="仿宋_GB2312" w:eastAsia="仿宋_GB2312" w:hAnsi="宋体" w:cs="Tahoma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1、申请人请将申请材料通过电子邮件或传真发送至中</w:t>
      </w:r>
      <w:proofErr w:type="gramStart"/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总协资格</w:t>
      </w:r>
      <w:proofErr w:type="gramEnd"/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认证部；</w:t>
      </w:r>
    </w:p>
    <w:p w:rsidR="00F7076E" w:rsidRPr="00160257" w:rsidRDefault="00F7076E" w:rsidP="00F7076E">
      <w:pPr>
        <w:ind w:firstLineChars="200" w:firstLine="600"/>
        <w:rPr>
          <w:rFonts w:ascii="仿宋_GB2312" w:eastAsia="仿宋_GB2312" w:hAnsi="宋体" w:cs="Tahoma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2、中</w:t>
      </w:r>
      <w:proofErr w:type="gramStart"/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总协资格</w:t>
      </w:r>
      <w:proofErr w:type="gramEnd"/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认证部对申请材料进行初审，初审合格的人员收到</w:t>
      </w:r>
      <w:proofErr w:type="gramStart"/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中总协邮件</w:t>
      </w:r>
      <w:proofErr w:type="gramEnd"/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或电话确认后，按要求将申请材料特快专递寄至中</w:t>
      </w:r>
      <w:proofErr w:type="gramStart"/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总协资格</w:t>
      </w:r>
      <w:proofErr w:type="gramEnd"/>
      <w:r>
        <w:rPr>
          <w:rFonts w:ascii="仿宋_GB2312" w:eastAsia="仿宋_GB2312" w:hAnsi="宋体" w:cs="Tahoma" w:hint="eastAsia"/>
          <w:color w:val="000000"/>
          <w:kern w:val="0"/>
          <w:sz w:val="30"/>
          <w:szCs w:val="30"/>
        </w:rPr>
        <w:t>认证部。</w:t>
      </w:r>
    </w:p>
    <w:p w:rsidR="00F7076E" w:rsidRPr="001C7259" w:rsidRDefault="00F7076E" w:rsidP="00CE64B6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 w:rsidRPr="001C7259">
        <w:rPr>
          <w:rFonts w:ascii="仿宋_GB2312" w:eastAsia="仿宋_GB2312" w:hint="eastAsia"/>
          <w:b/>
          <w:sz w:val="30"/>
          <w:szCs w:val="30"/>
        </w:rPr>
        <w:t>四、</w:t>
      </w:r>
      <w:r>
        <w:rPr>
          <w:rFonts w:ascii="仿宋_GB2312" w:eastAsia="仿宋_GB2312" w:hint="eastAsia"/>
          <w:b/>
          <w:sz w:val="30"/>
          <w:szCs w:val="30"/>
        </w:rPr>
        <w:t>入选</w:t>
      </w:r>
      <w:r w:rsidRPr="001C7259">
        <w:rPr>
          <w:rFonts w:ascii="仿宋_GB2312" w:eastAsia="仿宋_GB2312" w:hint="eastAsia"/>
          <w:b/>
          <w:sz w:val="30"/>
          <w:szCs w:val="30"/>
        </w:rPr>
        <w:t>程序及时间安排</w:t>
      </w:r>
    </w:p>
    <w:p w:rsidR="00F7076E" w:rsidRDefault="00F7076E" w:rsidP="00F7076E">
      <w:pPr>
        <w:ind w:firstLineChars="200" w:firstLine="600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中总协每年</w:t>
      </w:r>
      <w:proofErr w:type="gramEnd"/>
      <w:r>
        <w:rPr>
          <w:rFonts w:ascii="仿宋_GB2312" w:eastAsia="仿宋_GB2312" w:hint="eastAsia"/>
          <w:sz w:val="30"/>
          <w:szCs w:val="30"/>
        </w:rPr>
        <w:t>分两批向AIA提交入选人员的申请材料，第一批为5月31日，25人；第二批为10月31日，25人，共计50</w:t>
      </w:r>
      <w:r>
        <w:rPr>
          <w:rFonts w:ascii="仿宋_GB2312" w:eastAsia="仿宋_GB2312" w:hint="eastAsia"/>
          <w:sz w:val="30"/>
          <w:szCs w:val="30"/>
        </w:rPr>
        <w:lastRenderedPageBreak/>
        <w:t>人。</w:t>
      </w:r>
      <w:r w:rsidRPr="002014C2">
        <w:rPr>
          <w:rFonts w:ascii="仿宋_GB2312" w:eastAsia="仿宋_GB2312" w:hint="eastAsia"/>
          <w:sz w:val="30"/>
          <w:szCs w:val="30"/>
        </w:rPr>
        <w:t>为确保入选程序公平公正，采用按照报名顺序依次安排答辩的方式，答辩通过，即按批次和人数进行推荐，额满为止。</w:t>
      </w:r>
      <w:r>
        <w:rPr>
          <w:rFonts w:ascii="仿宋_GB2312" w:eastAsia="仿宋_GB2312" w:hint="eastAsia"/>
          <w:sz w:val="30"/>
          <w:szCs w:val="30"/>
        </w:rPr>
        <w:t>具体程序及时间安排如下表所示：</w:t>
      </w:r>
    </w:p>
    <w:tbl>
      <w:tblPr>
        <w:tblStyle w:val="a6"/>
        <w:tblW w:w="0" w:type="auto"/>
        <w:tblLook w:val="04A0"/>
      </w:tblPr>
      <w:tblGrid>
        <w:gridCol w:w="1242"/>
        <w:gridCol w:w="4962"/>
        <w:gridCol w:w="2318"/>
      </w:tblGrid>
      <w:tr w:rsidR="00F7076E" w:rsidTr="001F7344">
        <w:tc>
          <w:tcPr>
            <w:tcW w:w="1242" w:type="dxa"/>
          </w:tcPr>
          <w:p w:rsidR="00F7076E" w:rsidRPr="005B1635" w:rsidRDefault="00F7076E" w:rsidP="001F734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程序</w:t>
            </w:r>
          </w:p>
        </w:tc>
        <w:tc>
          <w:tcPr>
            <w:tcW w:w="4962" w:type="dxa"/>
          </w:tcPr>
          <w:p w:rsidR="00F7076E" w:rsidRPr="005B1635" w:rsidRDefault="00F7076E" w:rsidP="001F734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具体事项或内容</w:t>
            </w:r>
          </w:p>
        </w:tc>
        <w:tc>
          <w:tcPr>
            <w:tcW w:w="2318" w:type="dxa"/>
          </w:tcPr>
          <w:p w:rsidR="00F7076E" w:rsidRPr="005B1635" w:rsidRDefault="00F7076E" w:rsidP="001F7344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B1635">
              <w:rPr>
                <w:rFonts w:ascii="仿宋_GB2312" w:eastAsia="仿宋_GB2312" w:hint="eastAsia"/>
                <w:b/>
                <w:sz w:val="30"/>
                <w:szCs w:val="30"/>
              </w:rPr>
              <w:t>时间节点</w:t>
            </w:r>
          </w:p>
        </w:tc>
      </w:tr>
      <w:tr w:rsidR="00F7076E" w:rsidTr="001F7344">
        <w:tc>
          <w:tcPr>
            <w:tcW w:w="1242" w:type="dxa"/>
            <w:vAlign w:val="center"/>
          </w:tcPr>
          <w:p w:rsidR="00F7076E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报名</w:t>
            </w:r>
          </w:p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62" w:type="dxa"/>
          </w:tcPr>
          <w:p w:rsidR="00F7076E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隶书" w:eastAsia="隶书" w:hint="eastAsia"/>
                <w:szCs w:val="21"/>
              </w:rPr>
              <w:t>˙</w:t>
            </w:r>
            <w:r w:rsidRPr="004F04EB">
              <w:rPr>
                <w:rFonts w:ascii="仿宋_GB2312" w:eastAsia="仿宋_GB2312" w:hint="eastAsia"/>
                <w:szCs w:val="21"/>
              </w:rPr>
              <w:t>申请人向中总协提交报名材料</w:t>
            </w:r>
            <w:r>
              <w:rPr>
                <w:rFonts w:ascii="仿宋_GB2312" w:eastAsia="仿宋_GB2312" w:hint="eastAsia"/>
                <w:szCs w:val="21"/>
              </w:rPr>
              <w:t>：</w:t>
            </w:r>
          </w:p>
          <w:p w:rsidR="00F7076E" w:rsidRPr="000C7650" w:rsidRDefault="00F7076E" w:rsidP="001F7344">
            <w:pPr>
              <w:widowControl/>
              <w:spacing w:before="100" w:beforeAutospacing="1" w:after="100" w:afterAutospacing="1"/>
              <w:ind w:leftChars="-3" w:left="-6" w:rightChars="-27" w:right="-57"/>
              <w:contextualSpacing/>
              <w:mirrorIndents/>
              <w:rPr>
                <w:rFonts w:ascii="仿宋_GB2312" w:eastAsia="仿宋_GB2312" w:hAnsi="宋体"/>
                <w:color w:val="000000"/>
                <w:szCs w:val="21"/>
              </w:rPr>
            </w:pPr>
            <w:r w:rsidRPr="000C7650">
              <w:rPr>
                <w:rFonts w:ascii="仿宋_GB2312" w:eastAsia="仿宋_GB2312" w:hAnsi="宋体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.</w:t>
            </w:r>
            <w:r w:rsidRPr="000C7650">
              <w:rPr>
                <w:rFonts w:ascii="仿宋_GB2312" w:eastAsia="仿宋_GB2312" w:hAnsi="宋体" w:hint="eastAsia"/>
                <w:color w:val="000000"/>
                <w:szCs w:val="21"/>
              </w:rPr>
              <w:t>填写完整的《</w:t>
            </w:r>
            <w:r w:rsidRPr="000C7650">
              <w:rPr>
                <w:rFonts w:ascii="仿宋_GB2312" w:eastAsia="仿宋_GB2312" w:hAnsi="宋体" w:cs="Tahoma" w:hint="eastAsia"/>
                <w:color w:val="000000"/>
                <w:kern w:val="0"/>
                <w:szCs w:val="21"/>
              </w:rPr>
              <w:t>AIA-中总协精英项目申请表</w:t>
            </w:r>
            <w:r w:rsidRPr="000C7650">
              <w:rPr>
                <w:rFonts w:ascii="仿宋_GB2312" w:eastAsia="仿宋_GB2312" w:hAnsi="宋体" w:hint="eastAsia"/>
                <w:color w:val="000000"/>
                <w:szCs w:val="21"/>
              </w:rPr>
              <w:t>》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原件</w:t>
            </w:r>
            <w:r w:rsidRPr="006923E5">
              <w:rPr>
                <w:rFonts w:ascii="仿宋_GB2312" w:eastAsia="仿宋_GB2312" w:hAnsi="宋体" w:hint="eastAsia"/>
                <w:color w:val="000000"/>
                <w:szCs w:val="21"/>
              </w:rPr>
              <w:t>（含中、英文工作证明和中、英文推荐信）</w:t>
            </w:r>
            <w:r w:rsidRPr="000C7650">
              <w:rPr>
                <w:rFonts w:ascii="仿宋_GB2312" w:eastAsia="仿宋_GB2312" w:hAnsi="宋体" w:hint="eastAsia"/>
                <w:color w:val="000000"/>
                <w:szCs w:val="21"/>
              </w:rPr>
              <w:t>；</w:t>
            </w:r>
          </w:p>
          <w:p w:rsidR="00F7076E" w:rsidRPr="000C7650" w:rsidRDefault="00F7076E" w:rsidP="001F7344">
            <w:pPr>
              <w:widowControl/>
              <w:spacing w:before="100" w:beforeAutospacing="1" w:after="100" w:afterAutospacing="1"/>
              <w:ind w:rightChars="-27" w:right="-57"/>
              <w:contextualSpacing/>
              <w:mirrorIndents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2.</w:t>
            </w:r>
            <w:r w:rsidRPr="000C7650">
              <w:rPr>
                <w:rFonts w:ascii="仿宋_GB2312" w:eastAsia="仿宋_GB2312" w:hAnsi="宋体" w:hint="eastAsia"/>
                <w:color w:val="000000"/>
                <w:szCs w:val="21"/>
              </w:rPr>
              <w:t>身份证正反面彩色电子扫描件；</w:t>
            </w:r>
          </w:p>
          <w:p w:rsidR="00F7076E" w:rsidRPr="000C7650" w:rsidRDefault="00F7076E" w:rsidP="001F7344">
            <w:pPr>
              <w:widowControl/>
              <w:spacing w:before="100" w:beforeAutospacing="1" w:after="100" w:afterAutospacing="1"/>
              <w:ind w:rightChars="-27" w:right="-57"/>
              <w:contextualSpacing/>
              <w:mirrorIndents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3.</w:t>
            </w:r>
            <w:r w:rsidRPr="000C7650">
              <w:rPr>
                <w:rFonts w:ascii="仿宋_GB2312" w:eastAsia="仿宋_GB2312" w:hAnsi="宋体" w:hint="eastAsia"/>
                <w:color w:val="000000"/>
                <w:szCs w:val="21"/>
              </w:rPr>
              <w:t>最高学历及学位证书彩色电子扫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描</w:t>
            </w:r>
            <w:r w:rsidRPr="000C7650">
              <w:rPr>
                <w:rFonts w:ascii="仿宋_GB2312" w:eastAsia="仿宋_GB2312" w:hAnsi="宋体" w:hint="eastAsia"/>
                <w:color w:val="000000"/>
                <w:szCs w:val="21"/>
              </w:rPr>
              <w:t>件；</w:t>
            </w:r>
          </w:p>
          <w:p w:rsidR="00F7076E" w:rsidRPr="000C7650" w:rsidRDefault="00F7076E" w:rsidP="001F7344">
            <w:pPr>
              <w:widowControl/>
              <w:spacing w:before="100" w:beforeAutospacing="1" w:after="100" w:afterAutospacing="1"/>
              <w:ind w:leftChars="-3" w:left="-6" w:rightChars="-27" w:right="-57"/>
              <w:contextualSpacing/>
              <w:mirrorIndents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4.</w:t>
            </w:r>
            <w:r w:rsidRPr="000C7650">
              <w:rPr>
                <w:rFonts w:ascii="仿宋_GB2312" w:eastAsia="仿宋_GB2312" w:hAnsi="宋体" w:hint="eastAsia"/>
                <w:color w:val="000000"/>
                <w:szCs w:val="21"/>
              </w:rPr>
              <w:t>最高专业技术资格证书或职业资格证书彩色电子扫描件；</w:t>
            </w:r>
          </w:p>
          <w:p w:rsidR="00F7076E" w:rsidRPr="000C7650" w:rsidRDefault="00F7076E" w:rsidP="001F7344">
            <w:pPr>
              <w:widowControl/>
              <w:spacing w:before="100" w:beforeAutospacing="1" w:after="100" w:afterAutospacing="1"/>
              <w:ind w:leftChars="-3" w:left="-6" w:rightChars="-27" w:right="-57"/>
              <w:contextualSpacing/>
              <w:mirrorIndents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5.</w:t>
            </w:r>
            <w:r w:rsidRPr="000C7650">
              <w:rPr>
                <w:rFonts w:ascii="仿宋_GB2312" w:eastAsia="仿宋_GB2312" w:hAnsi="宋体" w:hint="eastAsia"/>
                <w:szCs w:val="21"/>
              </w:rPr>
              <w:t>《中国总会计师协会会员证》</w:t>
            </w:r>
            <w:r w:rsidRPr="000C7650">
              <w:rPr>
                <w:rFonts w:ascii="仿宋_GB2312" w:eastAsia="仿宋_GB2312" w:hAnsi="宋体" w:hint="eastAsia"/>
                <w:color w:val="000000"/>
                <w:szCs w:val="21"/>
              </w:rPr>
              <w:t>或《总会计师（CFO）资格证书》彩色电子扫描件；</w:t>
            </w:r>
          </w:p>
          <w:p w:rsidR="00F7076E" w:rsidRPr="00AC6639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6.</w:t>
            </w:r>
            <w:r w:rsidRPr="000C7650">
              <w:rPr>
                <w:rFonts w:ascii="仿宋_GB2312" w:eastAsia="仿宋_GB2312" w:hAnsi="宋体" w:hint="eastAsia"/>
                <w:color w:val="000000"/>
                <w:szCs w:val="21"/>
              </w:rPr>
              <w:t>二寸免冠白底彩色近照4张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2318" w:type="dxa"/>
            <w:vAlign w:val="center"/>
          </w:tcPr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第一批：</w:t>
            </w:r>
            <w:r>
              <w:rPr>
                <w:rFonts w:ascii="仿宋_GB2312" w:eastAsia="仿宋_GB2312" w:hint="eastAsia"/>
                <w:szCs w:val="21"/>
              </w:rPr>
              <w:t>4</w:t>
            </w:r>
            <w:r w:rsidRPr="004F04EB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20</w:t>
            </w:r>
            <w:r w:rsidRPr="004F04EB">
              <w:rPr>
                <w:rFonts w:ascii="仿宋_GB2312" w:eastAsia="仿宋_GB2312" w:hint="eastAsia"/>
                <w:szCs w:val="21"/>
              </w:rPr>
              <w:t>日前</w:t>
            </w:r>
          </w:p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第二批：</w:t>
            </w:r>
            <w:r>
              <w:rPr>
                <w:rFonts w:ascii="仿宋_GB2312" w:eastAsia="仿宋_GB2312" w:hint="eastAsia"/>
                <w:szCs w:val="21"/>
              </w:rPr>
              <w:t>9</w:t>
            </w:r>
            <w:r w:rsidRPr="004F04EB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20</w:t>
            </w:r>
            <w:r w:rsidRPr="004F04EB">
              <w:rPr>
                <w:rFonts w:ascii="仿宋_GB2312" w:eastAsia="仿宋_GB2312" w:hint="eastAsia"/>
                <w:szCs w:val="21"/>
              </w:rPr>
              <w:t>日前</w:t>
            </w:r>
          </w:p>
        </w:tc>
      </w:tr>
      <w:tr w:rsidR="00F7076E" w:rsidTr="001F7344">
        <w:tc>
          <w:tcPr>
            <w:tcW w:w="1242" w:type="dxa"/>
            <w:vAlign w:val="center"/>
          </w:tcPr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初审</w:t>
            </w:r>
          </w:p>
        </w:tc>
        <w:tc>
          <w:tcPr>
            <w:tcW w:w="4962" w:type="dxa"/>
          </w:tcPr>
          <w:p w:rsidR="00F7076E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隶书" w:eastAsia="隶书" w:hint="eastAsia"/>
                <w:szCs w:val="21"/>
              </w:rPr>
              <w:t>˙</w:t>
            </w:r>
            <w:proofErr w:type="gramStart"/>
            <w:r w:rsidRPr="005B1635">
              <w:rPr>
                <w:rFonts w:ascii="仿宋_GB2312" w:eastAsia="仿宋_GB2312" w:hint="eastAsia"/>
                <w:szCs w:val="21"/>
              </w:rPr>
              <w:t>中总协对</w:t>
            </w:r>
            <w:proofErr w:type="gramEnd"/>
            <w:r w:rsidRPr="005B1635">
              <w:rPr>
                <w:rFonts w:ascii="仿宋_GB2312" w:eastAsia="仿宋_GB2312" w:hint="eastAsia"/>
                <w:szCs w:val="21"/>
              </w:rPr>
              <w:t>所有申请人的申请材料进行初审</w:t>
            </w:r>
            <w:r>
              <w:rPr>
                <w:rFonts w:ascii="仿宋_GB2312" w:eastAsia="仿宋_GB2312" w:hint="eastAsia"/>
                <w:szCs w:val="21"/>
              </w:rPr>
              <w:t>;</w:t>
            </w:r>
          </w:p>
          <w:p w:rsidR="00F7076E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隶书" w:eastAsia="隶书" w:hint="eastAsia"/>
                <w:szCs w:val="21"/>
              </w:rPr>
              <w:t>˙</w:t>
            </w:r>
            <w:r>
              <w:rPr>
                <w:rFonts w:ascii="仿宋_GB2312" w:eastAsia="仿宋_GB2312" w:hint="eastAsia"/>
                <w:szCs w:val="21"/>
              </w:rPr>
              <w:t>符合申请条件的申请人汇缴相关费用;</w:t>
            </w:r>
          </w:p>
          <w:p w:rsidR="00F7076E" w:rsidRPr="004F04EB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隶书" w:eastAsia="隶书" w:hint="eastAsia"/>
                <w:szCs w:val="21"/>
              </w:rPr>
              <w:t>˙</w:t>
            </w:r>
            <w:r>
              <w:rPr>
                <w:rFonts w:ascii="仿宋_GB2312" w:eastAsia="仿宋_GB2312" w:hint="eastAsia"/>
                <w:szCs w:val="21"/>
              </w:rPr>
              <w:t>不符合申请条件的申请人材料予以退回。</w:t>
            </w:r>
          </w:p>
        </w:tc>
        <w:tc>
          <w:tcPr>
            <w:tcW w:w="2318" w:type="dxa"/>
            <w:vAlign w:val="center"/>
          </w:tcPr>
          <w:p w:rsidR="00F7076E" w:rsidRDefault="00F7076E" w:rsidP="001F7344">
            <w:pPr>
              <w:jc w:val="left"/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第一批：</w:t>
            </w:r>
          </w:p>
          <w:p w:rsidR="00F7076E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4月20日-4</w:t>
            </w:r>
            <w:r w:rsidRPr="004F04EB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30</w:t>
            </w:r>
            <w:r w:rsidRPr="004F04EB">
              <w:rPr>
                <w:rFonts w:ascii="仿宋_GB2312" w:eastAsia="仿宋_GB2312" w:hint="eastAsia"/>
                <w:szCs w:val="21"/>
              </w:rPr>
              <w:t>日</w:t>
            </w:r>
          </w:p>
          <w:p w:rsidR="00F7076E" w:rsidRDefault="00F7076E" w:rsidP="001F7344">
            <w:pPr>
              <w:jc w:val="left"/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第二批：</w:t>
            </w:r>
          </w:p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9月20日-9</w:t>
            </w:r>
            <w:r w:rsidRPr="004F04EB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30</w:t>
            </w:r>
            <w:r w:rsidRPr="004F04EB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F7076E" w:rsidTr="001F7344">
        <w:tc>
          <w:tcPr>
            <w:tcW w:w="1242" w:type="dxa"/>
            <w:vAlign w:val="center"/>
          </w:tcPr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缴费</w:t>
            </w:r>
          </w:p>
        </w:tc>
        <w:tc>
          <w:tcPr>
            <w:tcW w:w="4962" w:type="dxa"/>
          </w:tcPr>
          <w:p w:rsidR="00F7076E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隶书" w:eastAsia="隶书" w:hint="eastAsia"/>
                <w:szCs w:val="21"/>
              </w:rPr>
              <w:t>˙</w:t>
            </w:r>
            <w:r w:rsidRPr="004F04EB">
              <w:rPr>
                <w:rFonts w:ascii="仿宋_GB2312" w:eastAsia="仿宋_GB2312" w:hint="eastAsia"/>
                <w:szCs w:val="21"/>
              </w:rPr>
              <w:t>中</w:t>
            </w:r>
            <w:proofErr w:type="gramStart"/>
            <w:r w:rsidRPr="004F04EB">
              <w:rPr>
                <w:rFonts w:ascii="仿宋_GB2312" w:eastAsia="仿宋_GB2312" w:hint="eastAsia"/>
                <w:szCs w:val="21"/>
              </w:rPr>
              <w:t>总协通知</w:t>
            </w:r>
            <w:proofErr w:type="gramEnd"/>
            <w:r w:rsidRPr="004F04EB">
              <w:rPr>
                <w:rFonts w:ascii="仿宋_GB2312" w:eastAsia="仿宋_GB2312" w:hint="eastAsia"/>
                <w:szCs w:val="21"/>
              </w:rPr>
              <w:t>初审合格</w:t>
            </w:r>
            <w:r>
              <w:rPr>
                <w:rFonts w:ascii="仿宋_GB2312" w:eastAsia="仿宋_GB2312" w:hint="eastAsia"/>
                <w:szCs w:val="21"/>
              </w:rPr>
              <w:t>的</w:t>
            </w:r>
            <w:r w:rsidRPr="004F04EB">
              <w:rPr>
                <w:rFonts w:ascii="仿宋_GB2312" w:eastAsia="仿宋_GB2312" w:hint="eastAsia"/>
                <w:szCs w:val="21"/>
              </w:rPr>
              <w:t>申请人向中总协缴纳项目费用</w:t>
            </w:r>
            <w:r>
              <w:rPr>
                <w:rFonts w:ascii="仿宋_GB2312" w:eastAsia="仿宋_GB2312" w:hint="eastAsia"/>
                <w:szCs w:val="21"/>
              </w:rPr>
              <w:t>；</w:t>
            </w:r>
          </w:p>
          <w:p w:rsidR="00F7076E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隶书" w:eastAsia="隶书" w:hint="eastAsia"/>
                <w:szCs w:val="21"/>
              </w:rPr>
              <w:t>˙</w:t>
            </w:r>
            <w:r>
              <w:rPr>
                <w:rFonts w:ascii="仿宋_GB2312" w:eastAsia="仿宋_GB2312" w:hint="eastAsia"/>
                <w:szCs w:val="21"/>
              </w:rPr>
              <w:t>申请人完成项目缴费，由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中总协开具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发票并寄送申请人;</w:t>
            </w:r>
          </w:p>
          <w:p w:rsidR="00F7076E" w:rsidRPr="008D0759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隶书" w:eastAsia="隶书" w:hint="eastAsia"/>
                <w:szCs w:val="21"/>
              </w:rPr>
              <w:lastRenderedPageBreak/>
              <w:t>˙</w:t>
            </w:r>
            <w:r w:rsidRPr="008D0759">
              <w:rPr>
                <w:rFonts w:ascii="仿宋_GB2312" w:eastAsia="仿宋_GB2312" w:hint="eastAsia"/>
                <w:szCs w:val="21"/>
              </w:rPr>
              <w:t>如专家答辩未通过，</w:t>
            </w:r>
            <w:proofErr w:type="gramStart"/>
            <w:r w:rsidRPr="008D0759">
              <w:rPr>
                <w:rFonts w:ascii="仿宋_GB2312" w:eastAsia="仿宋_GB2312" w:hint="eastAsia"/>
                <w:szCs w:val="21"/>
              </w:rPr>
              <w:t>中总协</w:t>
            </w:r>
            <w:r>
              <w:rPr>
                <w:rFonts w:ascii="仿宋_GB2312" w:eastAsia="仿宋_GB2312" w:hint="eastAsia"/>
                <w:szCs w:val="21"/>
              </w:rPr>
              <w:t>在</w:t>
            </w:r>
            <w:proofErr w:type="gramEnd"/>
            <w:r w:rsidRPr="008D0759">
              <w:rPr>
                <w:rFonts w:ascii="仿宋_GB2312" w:eastAsia="仿宋_GB2312" w:hint="eastAsia"/>
                <w:szCs w:val="21"/>
              </w:rPr>
              <w:t>扣除已发生费用后</w:t>
            </w:r>
            <w:r>
              <w:rPr>
                <w:rFonts w:ascii="仿宋_GB2312" w:eastAsia="仿宋_GB2312" w:hint="eastAsia"/>
                <w:szCs w:val="21"/>
              </w:rPr>
              <w:t>，</w:t>
            </w:r>
            <w:r w:rsidRPr="008D0759">
              <w:rPr>
                <w:rFonts w:ascii="仿宋_GB2312" w:eastAsia="仿宋_GB2312" w:hint="eastAsia"/>
                <w:szCs w:val="21"/>
              </w:rPr>
              <w:t>退还其余款项。</w:t>
            </w:r>
          </w:p>
        </w:tc>
        <w:tc>
          <w:tcPr>
            <w:tcW w:w="2318" w:type="dxa"/>
            <w:vAlign w:val="center"/>
          </w:tcPr>
          <w:p w:rsidR="00F7076E" w:rsidRDefault="00F7076E" w:rsidP="001F7344">
            <w:pPr>
              <w:jc w:val="left"/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lastRenderedPageBreak/>
              <w:t>第一批：</w:t>
            </w:r>
          </w:p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4月30日-5</w:t>
            </w:r>
            <w:r w:rsidRPr="004F04EB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10</w:t>
            </w:r>
            <w:r w:rsidRPr="004F04EB">
              <w:rPr>
                <w:rFonts w:ascii="仿宋_GB2312" w:eastAsia="仿宋_GB2312" w:hint="eastAsia"/>
                <w:szCs w:val="21"/>
              </w:rPr>
              <w:t>日前</w:t>
            </w:r>
          </w:p>
          <w:p w:rsidR="00F7076E" w:rsidRDefault="00F7076E" w:rsidP="001F7344">
            <w:pPr>
              <w:jc w:val="left"/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第二批：</w:t>
            </w:r>
          </w:p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9月30日-10</w:t>
            </w:r>
            <w:r w:rsidRPr="004F04EB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10</w:t>
            </w:r>
            <w:r w:rsidRPr="004F04EB">
              <w:rPr>
                <w:rFonts w:ascii="仿宋_GB2312" w:eastAsia="仿宋_GB2312" w:hint="eastAsia"/>
                <w:szCs w:val="21"/>
              </w:rPr>
              <w:t>日</w:t>
            </w:r>
            <w:r w:rsidRPr="004F04EB">
              <w:rPr>
                <w:rFonts w:ascii="仿宋_GB2312" w:eastAsia="仿宋_GB2312" w:hint="eastAsia"/>
                <w:szCs w:val="21"/>
              </w:rPr>
              <w:lastRenderedPageBreak/>
              <w:t>前</w:t>
            </w:r>
          </w:p>
        </w:tc>
      </w:tr>
      <w:tr w:rsidR="00F7076E" w:rsidTr="001F7344">
        <w:tc>
          <w:tcPr>
            <w:tcW w:w="1242" w:type="dxa"/>
            <w:vAlign w:val="center"/>
          </w:tcPr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lastRenderedPageBreak/>
              <w:t>准备答辩</w:t>
            </w:r>
          </w:p>
        </w:tc>
        <w:tc>
          <w:tcPr>
            <w:tcW w:w="4962" w:type="dxa"/>
            <w:vAlign w:val="center"/>
          </w:tcPr>
          <w:p w:rsidR="00F7076E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隶书" w:eastAsia="隶书" w:hint="eastAsia"/>
                <w:szCs w:val="21"/>
              </w:rPr>
              <w:t>˙</w:t>
            </w:r>
            <w:r>
              <w:rPr>
                <w:rFonts w:ascii="仿宋_GB2312" w:eastAsia="仿宋_GB2312" w:hint="eastAsia"/>
                <w:szCs w:val="21"/>
              </w:rPr>
              <w:t>中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总协通知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初审通过的申请人准备参加答辩会；</w:t>
            </w:r>
          </w:p>
          <w:p w:rsidR="00F7076E" w:rsidRPr="00345909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隶书" w:eastAsia="隶书" w:hint="eastAsia"/>
                <w:szCs w:val="21"/>
              </w:rPr>
              <w:t>˙</w:t>
            </w:r>
            <w:r>
              <w:rPr>
                <w:rFonts w:ascii="仿宋_GB2312" w:eastAsia="仿宋_GB2312" w:hint="eastAsia"/>
                <w:szCs w:val="21"/>
              </w:rPr>
              <w:t>申请人按要求准备答辩材料。</w:t>
            </w:r>
          </w:p>
        </w:tc>
        <w:tc>
          <w:tcPr>
            <w:tcW w:w="2318" w:type="dxa"/>
          </w:tcPr>
          <w:p w:rsidR="00F7076E" w:rsidRDefault="00F7076E" w:rsidP="001F7344">
            <w:pPr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第一批：</w:t>
            </w:r>
          </w:p>
          <w:p w:rsidR="00F7076E" w:rsidRPr="004F04EB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4月30日-5月15日</w:t>
            </w:r>
          </w:p>
          <w:p w:rsidR="00F7076E" w:rsidRDefault="00F7076E" w:rsidP="001F7344">
            <w:pPr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第二批：</w:t>
            </w:r>
          </w:p>
          <w:p w:rsidR="00F7076E" w:rsidRPr="004F04EB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9月30日-10月15日</w:t>
            </w:r>
          </w:p>
        </w:tc>
      </w:tr>
      <w:tr w:rsidR="00F7076E" w:rsidTr="001F7344">
        <w:tc>
          <w:tcPr>
            <w:tcW w:w="1242" w:type="dxa"/>
            <w:vAlign w:val="center"/>
          </w:tcPr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参加答辩</w:t>
            </w:r>
          </w:p>
        </w:tc>
        <w:tc>
          <w:tcPr>
            <w:tcW w:w="4962" w:type="dxa"/>
            <w:vAlign w:val="center"/>
          </w:tcPr>
          <w:p w:rsidR="00F7076E" w:rsidRPr="00B87D4F" w:rsidRDefault="00F7076E" w:rsidP="001F7344">
            <w:pPr>
              <w:ind w:firstLineChars="200" w:firstLine="420"/>
              <w:jc w:val="center"/>
              <w:rPr>
                <w:rFonts w:ascii="仿宋_GB2312" w:eastAsia="仿宋_GB2312"/>
                <w:szCs w:val="21"/>
              </w:rPr>
            </w:pPr>
            <w:r w:rsidRPr="00B87D4F">
              <w:rPr>
                <w:rFonts w:ascii="仿宋_GB2312" w:eastAsia="仿宋_GB2312" w:hint="eastAsia"/>
                <w:szCs w:val="21"/>
              </w:rPr>
              <w:t>具体答辩形式、</w:t>
            </w:r>
            <w:r>
              <w:rPr>
                <w:rFonts w:ascii="仿宋_GB2312" w:eastAsia="仿宋_GB2312" w:hint="eastAsia"/>
                <w:szCs w:val="21"/>
              </w:rPr>
              <w:t>答辩</w:t>
            </w:r>
            <w:r w:rsidRPr="00B87D4F">
              <w:rPr>
                <w:rFonts w:ascii="仿宋_GB2312" w:eastAsia="仿宋_GB2312" w:hint="eastAsia"/>
                <w:szCs w:val="21"/>
              </w:rPr>
              <w:t>内容、</w:t>
            </w:r>
            <w:r>
              <w:rPr>
                <w:rFonts w:ascii="仿宋_GB2312" w:eastAsia="仿宋_GB2312" w:hint="eastAsia"/>
                <w:szCs w:val="21"/>
              </w:rPr>
              <w:t>答辩时间</w:t>
            </w:r>
            <w:r w:rsidRPr="00B87D4F">
              <w:rPr>
                <w:rFonts w:ascii="仿宋_GB2312" w:eastAsia="仿宋_GB2312" w:hint="eastAsia"/>
                <w:szCs w:val="21"/>
              </w:rPr>
              <w:t>等以我会后续通知为准。</w:t>
            </w:r>
          </w:p>
        </w:tc>
        <w:tc>
          <w:tcPr>
            <w:tcW w:w="2318" w:type="dxa"/>
            <w:vAlign w:val="center"/>
          </w:tcPr>
          <w:p w:rsidR="00F7076E" w:rsidRDefault="00F7076E" w:rsidP="001F7344">
            <w:pPr>
              <w:jc w:val="left"/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第一批：</w:t>
            </w:r>
          </w:p>
          <w:p w:rsidR="00F7076E" w:rsidRPr="004F04EB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  <w:r w:rsidRPr="004F04EB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15</w:t>
            </w:r>
            <w:r w:rsidRPr="004F04EB"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 w:hint="eastAsia"/>
                <w:szCs w:val="21"/>
              </w:rPr>
              <w:t>-5月25日</w:t>
            </w:r>
          </w:p>
          <w:p w:rsidR="00F7076E" w:rsidRDefault="00F7076E" w:rsidP="001F7344">
            <w:pPr>
              <w:jc w:val="left"/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第二批：</w:t>
            </w:r>
          </w:p>
          <w:p w:rsidR="00F7076E" w:rsidRPr="006E0425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10月15</w:t>
            </w:r>
            <w:r w:rsidRPr="004F04EB">
              <w:rPr>
                <w:rFonts w:ascii="仿宋_GB2312" w:eastAsia="仿宋_GB2312" w:hint="eastAsia"/>
                <w:szCs w:val="21"/>
              </w:rPr>
              <w:t>日</w:t>
            </w:r>
            <w:r>
              <w:rPr>
                <w:rFonts w:ascii="仿宋_GB2312" w:eastAsia="仿宋_GB2312" w:hint="eastAsia"/>
                <w:szCs w:val="21"/>
              </w:rPr>
              <w:t>-10月25日</w:t>
            </w:r>
          </w:p>
        </w:tc>
      </w:tr>
      <w:tr w:rsidR="00F7076E" w:rsidTr="001F7344">
        <w:tc>
          <w:tcPr>
            <w:tcW w:w="1242" w:type="dxa"/>
            <w:vAlign w:val="center"/>
          </w:tcPr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准备AIA申请材料</w:t>
            </w:r>
          </w:p>
        </w:tc>
        <w:tc>
          <w:tcPr>
            <w:tcW w:w="4962" w:type="dxa"/>
            <w:vAlign w:val="center"/>
          </w:tcPr>
          <w:p w:rsidR="00F7076E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答辩通过的学员按AIA要求填写英文申请表格</w:t>
            </w:r>
          </w:p>
        </w:tc>
        <w:tc>
          <w:tcPr>
            <w:tcW w:w="2318" w:type="dxa"/>
          </w:tcPr>
          <w:p w:rsidR="00F7076E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第一批：</w:t>
            </w:r>
          </w:p>
          <w:p w:rsidR="00F7076E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5月25日-5月30日</w:t>
            </w:r>
          </w:p>
          <w:p w:rsidR="00F7076E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第二批：</w:t>
            </w:r>
          </w:p>
          <w:p w:rsidR="00F7076E" w:rsidRPr="00D1387E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10月25日-10月30日</w:t>
            </w:r>
          </w:p>
        </w:tc>
      </w:tr>
      <w:tr w:rsidR="00F7076E" w:rsidTr="001F7344">
        <w:tc>
          <w:tcPr>
            <w:tcW w:w="1242" w:type="dxa"/>
            <w:vAlign w:val="center"/>
          </w:tcPr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寄送材料</w:t>
            </w:r>
          </w:p>
        </w:tc>
        <w:tc>
          <w:tcPr>
            <w:tcW w:w="4962" w:type="dxa"/>
            <w:vAlign w:val="center"/>
          </w:tcPr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中总协将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通过答辩的申请人材料寄送AIA英国总部</w:t>
            </w:r>
          </w:p>
        </w:tc>
        <w:tc>
          <w:tcPr>
            <w:tcW w:w="2318" w:type="dxa"/>
          </w:tcPr>
          <w:p w:rsidR="00F7076E" w:rsidRPr="004F04EB" w:rsidRDefault="00F7076E" w:rsidP="001F7344">
            <w:pPr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第一批：</w:t>
            </w:r>
            <w:r>
              <w:rPr>
                <w:rFonts w:ascii="仿宋_GB2312" w:eastAsia="仿宋_GB2312" w:hint="eastAsia"/>
                <w:szCs w:val="21"/>
              </w:rPr>
              <w:t>5</w:t>
            </w:r>
            <w:r w:rsidRPr="004F04EB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31</w:t>
            </w:r>
            <w:r w:rsidRPr="004F04EB">
              <w:rPr>
                <w:rFonts w:ascii="仿宋_GB2312" w:eastAsia="仿宋_GB2312" w:hint="eastAsia"/>
                <w:szCs w:val="21"/>
              </w:rPr>
              <w:t>日</w:t>
            </w:r>
          </w:p>
          <w:p w:rsidR="00F7076E" w:rsidRPr="004F04EB" w:rsidRDefault="00F7076E" w:rsidP="001F7344">
            <w:pPr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第二批：</w:t>
            </w:r>
            <w:r>
              <w:rPr>
                <w:rFonts w:ascii="仿宋_GB2312" w:eastAsia="仿宋_GB2312" w:hint="eastAsia"/>
                <w:szCs w:val="21"/>
              </w:rPr>
              <w:t>10月31</w:t>
            </w:r>
            <w:r w:rsidRPr="004F04EB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F7076E" w:rsidTr="001F7344">
        <w:tc>
          <w:tcPr>
            <w:tcW w:w="1242" w:type="dxa"/>
            <w:vAlign w:val="center"/>
          </w:tcPr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获取结果</w:t>
            </w:r>
          </w:p>
        </w:tc>
        <w:tc>
          <w:tcPr>
            <w:tcW w:w="4962" w:type="dxa"/>
            <w:vAlign w:val="center"/>
          </w:tcPr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AIA英国总部将AAIA资格批准结果反馈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中总协</w:t>
            </w:r>
            <w:proofErr w:type="gramEnd"/>
          </w:p>
        </w:tc>
        <w:tc>
          <w:tcPr>
            <w:tcW w:w="2318" w:type="dxa"/>
          </w:tcPr>
          <w:p w:rsidR="00F7076E" w:rsidRPr="004F04EB" w:rsidRDefault="00F7076E" w:rsidP="001F7344">
            <w:pPr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第一批：</w:t>
            </w:r>
            <w:r>
              <w:rPr>
                <w:rFonts w:ascii="仿宋_GB2312" w:eastAsia="仿宋_GB2312" w:hint="eastAsia"/>
                <w:szCs w:val="21"/>
              </w:rPr>
              <w:t>6</w:t>
            </w:r>
            <w:r w:rsidRPr="004F04EB"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 w:hint="eastAsia"/>
                <w:szCs w:val="21"/>
              </w:rPr>
              <w:t>30</w:t>
            </w:r>
            <w:r w:rsidRPr="004F04EB">
              <w:rPr>
                <w:rFonts w:ascii="仿宋_GB2312" w:eastAsia="仿宋_GB2312" w:hint="eastAsia"/>
                <w:szCs w:val="21"/>
              </w:rPr>
              <w:t>日</w:t>
            </w:r>
          </w:p>
          <w:p w:rsidR="00F7076E" w:rsidRPr="004F04EB" w:rsidRDefault="00F7076E" w:rsidP="001F7344">
            <w:pPr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第二批：</w:t>
            </w:r>
            <w:r>
              <w:rPr>
                <w:rFonts w:ascii="仿宋_GB2312" w:eastAsia="仿宋_GB2312" w:hint="eastAsia"/>
                <w:szCs w:val="21"/>
              </w:rPr>
              <w:t>11月30</w:t>
            </w:r>
            <w:r w:rsidRPr="004F04EB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F7076E" w:rsidTr="001F7344">
        <w:tc>
          <w:tcPr>
            <w:tcW w:w="1242" w:type="dxa"/>
            <w:vAlign w:val="center"/>
          </w:tcPr>
          <w:p w:rsidR="00F7076E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通知本人</w:t>
            </w:r>
          </w:p>
        </w:tc>
        <w:tc>
          <w:tcPr>
            <w:tcW w:w="4962" w:type="dxa"/>
            <w:vAlign w:val="center"/>
          </w:tcPr>
          <w:p w:rsidR="00F7076E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中总协书面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通知本人申请结果</w:t>
            </w:r>
          </w:p>
        </w:tc>
        <w:tc>
          <w:tcPr>
            <w:tcW w:w="2318" w:type="dxa"/>
          </w:tcPr>
          <w:p w:rsidR="00F7076E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第一批：7月10日</w:t>
            </w:r>
          </w:p>
          <w:p w:rsidR="00F7076E" w:rsidRPr="00E92EF9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第二批：12月10日</w:t>
            </w:r>
          </w:p>
        </w:tc>
      </w:tr>
      <w:tr w:rsidR="00F7076E" w:rsidTr="001F7344">
        <w:tc>
          <w:tcPr>
            <w:tcW w:w="1242" w:type="dxa"/>
            <w:vAlign w:val="center"/>
          </w:tcPr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t>颁证仪式</w:t>
            </w:r>
          </w:p>
        </w:tc>
        <w:tc>
          <w:tcPr>
            <w:tcW w:w="4962" w:type="dxa"/>
          </w:tcPr>
          <w:p w:rsidR="00F7076E" w:rsidRPr="004F04EB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AIA与中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总协联合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举办颁证仪式，为获取AAIA资格的申请人颁发证书，同期举行总会计师相关论坛活</w:t>
            </w:r>
            <w:r>
              <w:rPr>
                <w:rFonts w:ascii="仿宋_GB2312" w:eastAsia="仿宋_GB2312" w:hint="eastAsia"/>
                <w:szCs w:val="21"/>
              </w:rPr>
              <w:lastRenderedPageBreak/>
              <w:t>动。</w:t>
            </w:r>
          </w:p>
        </w:tc>
        <w:tc>
          <w:tcPr>
            <w:tcW w:w="2318" w:type="dxa"/>
            <w:vAlign w:val="center"/>
          </w:tcPr>
          <w:p w:rsidR="00F7076E" w:rsidRPr="000919B4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每年年底或第二年年初</w:t>
            </w:r>
          </w:p>
        </w:tc>
      </w:tr>
      <w:tr w:rsidR="00F7076E" w:rsidTr="001F7344">
        <w:tc>
          <w:tcPr>
            <w:tcW w:w="1242" w:type="dxa"/>
            <w:vAlign w:val="center"/>
          </w:tcPr>
          <w:p w:rsidR="00F7076E" w:rsidRPr="004F04EB" w:rsidRDefault="00F7076E" w:rsidP="001F7344">
            <w:pPr>
              <w:jc w:val="center"/>
              <w:rPr>
                <w:rFonts w:ascii="仿宋_GB2312" w:eastAsia="仿宋_GB2312"/>
                <w:szCs w:val="21"/>
              </w:rPr>
            </w:pPr>
            <w:r w:rsidRPr="004F04EB">
              <w:rPr>
                <w:rFonts w:ascii="仿宋_GB2312" w:eastAsia="仿宋_GB2312" w:hint="eastAsia"/>
                <w:szCs w:val="21"/>
              </w:rPr>
              <w:lastRenderedPageBreak/>
              <w:t>考察学习</w:t>
            </w:r>
          </w:p>
        </w:tc>
        <w:tc>
          <w:tcPr>
            <w:tcW w:w="4962" w:type="dxa"/>
            <w:vAlign w:val="center"/>
          </w:tcPr>
          <w:p w:rsidR="00F7076E" w:rsidRPr="004F04EB" w:rsidRDefault="00F7076E" w:rsidP="001F7344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应获证人员要求，每年可组织获证人员赴AIA英国总部进行为期7-10天的交流、考察、学习。</w:t>
            </w:r>
          </w:p>
        </w:tc>
        <w:tc>
          <w:tcPr>
            <w:tcW w:w="2318" w:type="dxa"/>
          </w:tcPr>
          <w:p w:rsidR="00F7076E" w:rsidRPr="004F04EB" w:rsidRDefault="00F7076E" w:rsidP="001F734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拟定2018年9月份开始实施，视报名情况而定。</w:t>
            </w:r>
          </w:p>
        </w:tc>
      </w:tr>
    </w:tbl>
    <w:p w:rsidR="00F7076E" w:rsidRPr="002F02AE" w:rsidRDefault="00F7076E" w:rsidP="00CE64B6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 w:rsidRPr="002F02AE">
        <w:rPr>
          <w:rFonts w:ascii="仿宋_GB2312" w:eastAsia="仿宋_GB2312" w:hint="eastAsia"/>
          <w:b/>
          <w:sz w:val="30"/>
          <w:szCs w:val="30"/>
        </w:rPr>
        <w:t>五、收费标准</w:t>
      </w:r>
    </w:p>
    <w:p w:rsidR="00F7076E" w:rsidRDefault="00F7076E" w:rsidP="00F7076E">
      <w:pPr>
        <w:widowControl/>
        <w:spacing w:before="100" w:beforeAutospacing="1" w:after="100" w:afterAutospacing="1" w:line="500" w:lineRule="exact"/>
        <w:ind w:leftChars="-1" w:left="-2" w:rightChars="-27" w:right="-57" w:firstLineChars="200" w:firstLine="600"/>
        <w:contextualSpacing/>
        <w:mirrorIndents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项目收费标准为</w:t>
      </w:r>
      <w:r w:rsidRPr="00DC23DC">
        <w:rPr>
          <w:rFonts w:ascii="仿宋_GB2312" w:eastAsia="仿宋_GB2312" w:hAnsi="宋体" w:hint="eastAsia"/>
          <w:color w:val="000000"/>
          <w:sz w:val="30"/>
          <w:szCs w:val="30"/>
        </w:rPr>
        <w:t>45850元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人民币</w:t>
      </w:r>
      <w:r w:rsidRPr="00DC23DC">
        <w:rPr>
          <w:rFonts w:ascii="仿宋_GB2312" w:eastAsia="仿宋_GB2312" w:hAnsi="宋体" w:hint="eastAsia"/>
          <w:color w:val="000000"/>
          <w:sz w:val="30"/>
          <w:szCs w:val="30"/>
        </w:rPr>
        <w:t>/人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。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</w:t>
      </w:r>
    </w:p>
    <w:p w:rsidR="00F7076E" w:rsidRPr="00DC23DC" w:rsidRDefault="00F7076E" w:rsidP="00F7076E">
      <w:pPr>
        <w:widowControl/>
        <w:spacing w:before="100" w:beforeAutospacing="1" w:after="100" w:afterAutospacing="1" w:line="500" w:lineRule="exact"/>
        <w:ind w:leftChars="-1" w:left="-2" w:rightChars="-27" w:right="-57" w:firstLineChars="200" w:firstLine="600"/>
        <w:contextualSpacing/>
        <w:mirrorIndents/>
        <w:rPr>
          <w:rFonts w:ascii="仿宋_GB2312" w:eastAsia="仿宋_GB2312" w:hAnsi="宋体"/>
          <w:b/>
          <w:color w:val="FF0000"/>
          <w:sz w:val="30"/>
          <w:szCs w:val="30"/>
        </w:rPr>
      </w:pPr>
      <w:r>
        <w:rPr>
          <w:rFonts w:ascii="仿宋_GB2312" w:eastAsia="仿宋_GB2312" w:hAnsi="宋体" w:cs="Arial" w:hint="eastAsia"/>
          <w:color w:val="000000"/>
          <w:sz w:val="30"/>
          <w:szCs w:val="30"/>
        </w:rPr>
        <w:t>包括：</w:t>
      </w:r>
      <w:r w:rsidRPr="00DC23DC">
        <w:rPr>
          <w:rFonts w:ascii="仿宋_GB2312" w:eastAsia="仿宋_GB2312" w:hAnsi="宋体" w:cs="Arial" w:hint="eastAsia"/>
          <w:color w:val="000000"/>
          <w:sz w:val="30"/>
          <w:szCs w:val="30"/>
        </w:rPr>
        <w:t>AAIA</w:t>
      </w:r>
      <w:r>
        <w:rPr>
          <w:rFonts w:ascii="仿宋_GB2312" w:eastAsia="仿宋_GB2312" w:hAnsi="宋体" w:cs="Arial" w:hint="eastAsia"/>
          <w:color w:val="000000"/>
          <w:sz w:val="30"/>
          <w:szCs w:val="30"/>
        </w:rPr>
        <w:t>资格</w:t>
      </w:r>
      <w:r w:rsidRPr="00DC23DC">
        <w:rPr>
          <w:rFonts w:ascii="仿宋_GB2312" w:eastAsia="仿宋_GB2312" w:hAnsi="宋体" w:cs="Arial" w:hint="eastAsia"/>
          <w:color w:val="000000"/>
          <w:sz w:val="30"/>
          <w:szCs w:val="30"/>
        </w:rPr>
        <w:t>证书、</w:t>
      </w:r>
      <w:r>
        <w:rPr>
          <w:rFonts w:ascii="仿宋_GB2312" w:eastAsia="仿宋_GB2312" w:hAnsi="宋体" w:cs="Arial" w:hint="eastAsia"/>
          <w:color w:val="000000"/>
          <w:sz w:val="30"/>
          <w:szCs w:val="30"/>
        </w:rPr>
        <w:t>联合认证证书、资料审核、综合服务、专家答辩费等；代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AIA收取的入会</w:t>
      </w:r>
      <w:r w:rsidRPr="00DC23DC">
        <w:rPr>
          <w:rFonts w:ascii="仿宋_GB2312" w:eastAsia="仿宋_GB2312" w:hAnsi="宋体" w:hint="eastAsia"/>
          <w:color w:val="000000"/>
          <w:sz w:val="30"/>
          <w:szCs w:val="30"/>
        </w:rPr>
        <w:t>注册费及AAIA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第一年的会员费等。</w:t>
      </w:r>
    </w:p>
    <w:p w:rsidR="00F7076E" w:rsidRPr="002F02AE" w:rsidRDefault="00F7076E" w:rsidP="00F7076E">
      <w:pPr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</w:t>
      </w:r>
      <w:r w:rsidRPr="002F02AE">
        <w:rPr>
          <w:rFonts w:ascii="仿宋_GB2312" w:eastAsia="仿宋_GB2312" w:hint="eastAsia"/>
          <w:b/>
          <w:sz w:val="30"/>
          <w:szCs w:val="30"/>
        </w:rPr>
        <w:t>六、缴费方式</w:t>
      </w:r>
    </w:p>
    <w:p w:rsidR="00F7076E" w:rsidRDefault="00F7076E" w:rsidP="00F7076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申请材料初审合格后，申请人请将项目费用汇至以下账户：</w:t>
      </w:r>
    </w:p>
    <w:p w:rsidR="00F7076E" w:rsidRDefault="00F7076E" w:rsidP="00F7076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开户行：招商银行北京西三环支行</w:t>
      </w:r>
    </w:p>
    <w:p w:rsidR="00F7076E" w:rsidRDefault="00F7076E" w:rsidP="00F7076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户  名：中国总会计师协会</w:t>
      </w:r>
    </w:p>
    <w:p w:rsidR="00F7076E" w:rsidRDefault="00F7076E" w:rsidP="00F7076E">
      <w:pPr>
        <w:ind w:firstLineChars="200" w:firstLine="600"/>
        <w:rPr>
          <w:rFonts w:ascii="仿宋_GB2312" w:eastAsia="仿宋_GB2312"/>
          <w:sz w:val="30"/>
          <w:szCs w:val="30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账</w:t>
      </w:r>
      <w:proofErr w:type="gramEnd"/>
      <w:r>
        <w:rPr>
          <w:rFonts w:ascii="仿宋_GB2312" w:eastAsia="仿宋_GB2312" w:hint="eastAsia"/>
          <w:sz w:val="30"/>
          <w:szCs w:val="30"/>
        </w:rPr>
        <w:t xml:space="preserve">  号：8620 8293 7210 001</w:t>
      </w:r>
    </w:p>
    <w:p w:rsidR="00F7076E" w:rsidRPr="00555E5D" w:rsidRDefault="00F7076E" w:rsidP="00CE64B6">
      <w:pPr>
        <w:spacing w:before="100" w:beforeAutospacing="1" w:after="100" w:afterAutospacing="1" w:line="500" w:lineRule="exact"/>
        <w:ind w:leftChars="-1" w:left="-2" w:rightChars="-27" w:right="-57" w:firstLineChars="200" w:firstLine="600"/>
        <w:contextualSpacing/>
        <w:mirrorIndents/>
        <w:rPr>
          <w:rFonts w:ascii="仿宋_GB2312" w:eastAsia="仿宋_GB2312" w:hAnsi="宋体"/>
          <w:b/>
          <w:sz w:val="30"/>
          <w:szCs w:val="30"/>
        </w:rPr>
      </w:pPr>
      <w:r w:rsidRPr="00555E5D">
        <w:rPr>
          <w:rFonts w:ascii="仿宋_GB2312" w:eastAsia="仿宋_GB2312" w:hAnsi="宋体" w:hint="eastAsia"/>
          <w:b/>
          <w:sz w:val="30"/>
          <w:szCs w:val="30"/>
        </w:rPr>
        <w:t>七、证书颁发</w:t>
      </w:r>
    </w:p>
    <w:p w:rsidR="00F7076E" w:rsidRDefault="00F7076E" w:rsidP="00F7076E">
      <w:pPr>
        <w:spacing w:before="100" w:beforeAutospacing="1" w:after="100" w:afterAutospacing="1"/>
        <w:ind w:leftChars="-1" w:left="-2" w:rightChars="-27" w:right="-57" w:firstLineChars="200" w:firstLine="600"/>
        <w:contextualSpacing/>
        <w:mirrorIndents/>
        <w:rPr>
          <w:rFonts w:ascii="仿宋_GB2312" w:eastAsia="仿宋_GB2312" w:hAnsi="宋体"/>
          <w:color w:val="000000"/>
          <w:sz w:val="30"/>
          <w:szCs w:val="30"/>
        </w:rPr>
      </w:pP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中总协推荐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成功的人员</w:t>
      </w:r>
      <w:r w:rsidRPr="00DC23DC">
        <w:rPr>
          <w:rFonts w:ascii="仿宋_GB2312" w:eastAsia="仿宋_GB2312" w:hAnsi="宋体" w:hint="eastAsia"/>
          <w:color w:val="000000"/>
          <w:sz w:val="30"/>
          <w:szCs w:val="30"/>
        </w:rPr>
        <w:t>，由AIA颁发AAIA资格证书，同时由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中总协</w:t>
      </w:r>
      <w:r w:rsidRPr="00DC23DC">
        <w:rPr>
          <w:rFonts w:ascii="仿宋_GB2312" w:eastAsia="仿宋_GB2312" w:hAnsi="宋体" w:hint="eastAsia"/>
          <w:color w:val="000000"/>
          <w:sz w:val="30"/>
          <w:szCs w:val="30"/>
        </w:rPr>
        <w:t>与</w:t>
      </w:r>
      <w:proofErr w:type="gramEnd"/>
      <w:r w:rsidRPr="00DC23DC">
        <w:rPr>
          <w:rFonts w:ascii="仿宋_GB2312" w:eastAsia="仿宋_GB2312" w:hAnsi="宋体" w:hint="eastAsia"/>
          <w:color w:val="000000"/>
          <w:sz w:val="30"/>
          <w:szCs w:val="30"/>
        </w:rPr>
        <w:t>AIA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共同</w:t>
      </w:r>
      <w:r w:rsidRPr="00DC23DC">
        <w:rPr>
          <w:rFonts w:ascii="仿宋_GB2312" w:eastAsia="仿宋_GB2312" w:hAnsi="宋体" w:hint="eastAsia"/>
          <w:color w:val="000000"/>
          <w:sz w:val="30"/>
          <w:szCs w:val="30"/>
        </w:rPr>
        <w:t>颁发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联合认证</w:t>
      </w:r>
      <w:r w:rsidRPr="00DC23DC">
        <w:rPr>
          <w:rFonts w:ascii="仿宋_GB2312" w:eastAsia="仿宋_GB2312" w:hAnsi="宋体" w:hint="eastAsia"/>
          <w:color w:val="000000"/>
          <w:sz w:val="30"/>
          <w:szCs w:val="30"/>
        </w:rPr>
        <w:t>证书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。</w:t>
      </w:r>
      <w:r>
        <w:rPr>
          <w:rFonts w:ascii="仿宋_GB2312" w:eastAsia="仿宋_GB2312" w:hAnsi="宋体"/>
          <w:color w:val="000000"/>
          <w:sz w:val="30"/>
          <w:szCs w:val="30"/>
        </w:rPr>
        <w:t xml:space="preserve"> </w:t>
      </w:r>
    </w:p>
    <w:p w:rsidR="00F7076E" w:rsidRPr="001C7259" w:rsidRDefault="00F7076E" w:rsidP="00CE64B6">
      <w:pPr>
        <w:spacing w:before="100" w:beforeAutospacing="1" w:after="100" w:afterAutospacing="1" w:line="500" w:lineRule="exact"/>
        <w:ind w:leftChars="-1" w:left="-2" w:rightChars="-27" w:right="-57" w:firstLineChars="198" w:firstLine="594"/>
        <w:contextualSpacing/>
        <w:mirrorIndents/>
        <w:rPr>
          <w:rFonts w:ascii="仿宋_GB2312" w:eastAsia="仿宋_GB2312" w:hAnsi="宋体"/>
          <w:b/>
          <w:sz w:val="30"/>
          <w:szCs w:val="30"/>
        </w:rPr>
      </w:pPr>
      <w:r w:rsidRPr="001C7259">
        <w:rPr>
          <w:rFonts w:ascii="仿宋_GB2312" w:eastAsia="仿宋_GB2312" w:hAnsi="宋体" w:hint="eastAsia"/>
          <w:b/>
          <w:sz w:val="30"/>
          <w:szCs w:val="30"/>
        </w:rPr>
        <w:t>八、证书查询</w:t>
      </w:r>
    </w:p>
    <w:p w:rsidR="00F7076E" w:rsidRPr="00455284" w:rsidRDefault="00F7076E" w:rsidP="00F7076E">
      <w:pPr>
        <w:spacing w:before="100" w:beforeAutospacing="1" w:after="100" w:afterAutospacing="1" w:line="500" w:lineRule="exact"/>
        <w:ind w:leftChars="-1" w:left="-2" w:rightChars="-27" w:right="-57" w:firstLineChars="200" w:firstLine="600"/>
        <w:contextualSpacing/>
        <w:mirrorIndents/>
        <w:rPr>
          <w:rFonts w:ascii="仿宋_GB2312" w:eastAsia="仿宋_GB2312" w:hAnsi="宋体"/>
          <w:color w:val="000000" w:themeColor="text1"/>
          <w:sz w:val="30"/>
          <w:szCs w:val="30"/>
        </w:rPr>
      </w:pPr>
      <w:r w:rsidRPr="005E689B">
        <w:rPr>
          <w:rFonts w:ascii="仿宋_GB2312" w:eastAsia="仿宋_GB2312" w:hAnsi="宋体" w:hint="eastAsia"/>
          <w:color w:val="000000" w:themeColor="text1"/>
          <w:sz w:val="30"/>
          <w:szCs w:val="30"/>
        </w:rPr>
        <w:t>AAIA</w:t>
      </w:r>
      <w:r>
        <w:rPr>
          <w:rFonts w:ascii="仿宋_GB2312" w:eastAsia="仿宋_GB2312" w:hAnsi="宋体" w:hint="eastAsia"/>
          <w:color w:val="000000" w:themeColor="text1"/>
          <w:sz w:val="30"/>
          <w:szCs w:val="30"/>
        </w:rPr>
        <w:t>资格</w:t>
      </w:r>
      <w:r w:rsidRPr="005E689B">
        <w:rPr>
          <w:rFonts w:ascii="仿宋_GB2312" w:eastAsia="仿宋_GB2312" w:hAnsi="宋体" w:hint="eastAsia"/>
          <w:color w:val="000000" w:themeColor="text1"/>
          <w:sz w:val="30"/>
          <w:szCs w:val="30"/>
        </w:rPr>
        <w:t>证书</w:t>
      </w:r>
      <w:r>
        <w:rPr>
          <w:rFonts w:ascii="仿宋_GB2312" w:eastAsia="仿宋_GB2312" w:hAnsi="宋体" w:hint="eastAsia"/>
          <w:color w:val="000000" w:themeColor="text1"/>
          <w:sz w:val="30"/>
          <w:szCs w:val="30"/>
        </w:rPr>
        <w:t>可在AIA网站</w:t>
      </w:r>
      <w:r w:rsidRPr="005E689B">
        <w:rPr>
          <w:rFonts w:ascii="仿宋_GB2312" w:eastAsia="仿宋_GB2312" w:hAnsi="宋体" w:hint="eastAsia"/>
          <w:color w:val="000000" w:themeColor="text1"/>
          <w:sz w:val="30"/>
          <w:szCs w:val="30"/>
        </w:rPr>
        <w:t>查询：</w:t>
      </w:r>
      <w:hyperlink r:id="rId6" w:history="1">
        <w:r w:rsidRPr="00455284">
          <w:rPr>
            <w:rStyle w:val="a5"/>
            <w:rFonts w:ascii="仿宋_GB2312" w:eastAsia="仿宋_GB2312" w:hAnsi="宋体" w:hint="eastAsia"/>
            <w:color w:val="000000" w:themeColor="text1"/>
            <w:sz w:val="30"/>
            <w:szCs w:val="30"/>
          </w:rPr>
          <w:t>www.aiaworldwide.com</w:t>
        </w:r>
      </w:hyperlink>
      <w:r w:rsidRPr="00455284">
        <w:rPr>
          <w:rFonts w:hint="eastAsia"/>
        </w:rPr>
        <w:t>；</w:t>
      </w:r>
    </w:p>
    <w:p w:rsidR="00F7076E" w:rsidRPr="00455284" w:rsidRDefault="00F7076E" w:rsidP="00F7076E">
      <w:pPr>
        <w:spacing w:before="100" w:beforeAutospacing="1" w:after="100" w:afterAutospacing="1" w:line="500" w:lineRule="exact"/>
        <w:ind w:leftChars="-3" w:left="-6" w:rightChars="-27" w:right="-57" w:firstLineChars="200" w:firstLine="600"/>
        <w:contextualSpacing/>
        <w:mirrorIndents/>
        <w:rPr>
          <w:rFonts w:ascii="仿宋_GB2312" w:eastAsia="仿宋_GB2312" w:hAnsi="宋体"/>
          <w:color w:val="000000" w:themeColor="text1"/>
          <w:sz w:val="30"/>
          <w:szCs w:val="30"/>
        </w:rPr>
      </w:pPr>
      <w:r>
        <w:rPr>
          <w:rFonts w:ascii="仿宋_GB2312" w:eastAsia="仿宋_GB2312" w:hAnsi="宋体" w:hint="eastAsia"/>
          <w:color w:val="000000" w:themeColor="text1"/>
          <w:sz w:val="30"/>
          <w:szCs w:val="30"/>
        </w:rPr>
        <w:t>联合认证证书可在</w:t>
      </w:r>
      <w:proofErr w:type="gramStart"/>
      <w:r>
        <w:rPr>
          <w:rFonts w:ascii="仿宋_GB2312" w:eastAsia="仿宋_GB2312" w:hAnsi="宋体" w:hint="eastAsia"/>
          <w:color w:val="000000" w:themeColor="text1"/>
          <w:sz w:val="30"/>
          <w:szCs w:val="30"/>
        </w:rPr>
        <w:t>中总协网站</w:t>
      </w:r>
      <w:proofErr w:type="gramEnd"/>
      <w:r>
        <w:rPr>
          <w:rFonts w:ascii="仿宋_GB2312" w:eastAsia="仿宋_GB2312" w:hAnsi="宋体" w:hint="eastAsia"/>
          <w:color w:val="000000" w:themeColor="text1"/>
          <w:sz w:val="30"/>
          <w:szCs w:val="30"/>
        </w:rPr>
        <w:t>查询</w:t>
      </w:r>
      <w:r w:rsidRPr="005E689B">
        <w:rPr>
          <w:rFonts w:ascii="仿宋_GB2312" w:eastAsia="仿宋_GB2312" w:hAnsi="宋体" w:hint="eastAsia"/>
          <w:color w:val="000000" w:themeColor="text1"/>
          <w:sz w:val="30"/>
          <w:szCs w:val="30"/>
        </w:rPr>
        <w:t>：</w:t>
      </w:r>
      <w:hyperlink r:id="rId7" w:history="1">
        <w:r w:rsidRPr="00455284">
          <w:rPr>
            <w:rStyle w:val="a5"/>
            <w:rFonts w:ascii="仿宋_GB2312" w:eastAsia="仿宋_GB2312" w:hAnsi="宋体" w:hint="eastAsia"/>
            <w:color w:val="000000" w:themeColor="text1"/>
            <w:sz w:val="30"/>
            <w:szCs w:val="30"/>
          </w:rPr>
          <w:t>www.cacfo.com</w:t>
        </w:r>
      </w:hyperlink>
      <w:r w:rsidRPr="00455284">
        <w:rPr>
          <w:rFonts w:ascii="仿宋_GB2312" w:eastAsia="仿宋_GB2312" w:hAnsi="宋体" w:hint="eastAsia"/>
          <w:color w:val="000000" w:themeColor="text1"/>
          <w:sz w:val="30"/>
          <w:szCs w:val="30"/>
        </w:rPr>
        <w:t>。</w:t>
      </w:r>
    </w:p>
    <w:p w:rsidR="00F7076E" w:rsidRPr="00AA61BD" w:rsidRDefault="00F7076E" w:rsidP="00CE64B6">
      <w:pPr>
        <w:ind w:firstLineChars="200" w:firstLine="600"/>
        <w:rPr>
          <w:rFonts w:ascii="仿宋_GB2312" w:eastAsia="仿宋_GB2312"/>
          <w:b/>
          <w:sz w:val="30"/>
          <w:szCs w:val="30"/>
        </w:rPr>
      </w:pPr>
      <w:r w:rsidRPr="00AA61BD">
        <w:rPr>
          <w:rFonts w:ascii="仿宋_GB2312" w:eastAsia="仿宋_GB2312" w:hint="eastAsia"/>
          <w:b/>
          <w:sz w:val="30"/>
          <w:szCs w:val="30"/>
        </w:rPr>
        <w:t>九、联系方式</w:t>
      </w:r>
    </w:p>
    <w:p w:rsidR="00F7076E" w:rsidRPr="005E689B" w:rsidRDefault="00F7076E" w:rsidP="00F7076E">
      <w:pPr>
        <w:spacing w:before="100" w:beforeAutospacing="1" w:after="100" w:afterAutospacing="1" w:line="500" w:lineRule="exact"/>
        <w:ind w:leftChars="-1" w:left="-2" w:rightChars="-27" w:right="-57" w:firstLineChars="200" w:firstLine="600"/>
        <w:contextualSpacing/>
        <w:mirrorIndents/>
        <w:rPr>
          <w:rFonts w:ascii="仿宋_GB2312" w:eastAsia="仿宋_GB2312" w:hAnsi="宋体" w:cs="Arial"/>
          <w:bCs/>
          <w:sz w:val="30"/>
          <w:szCs w:val="30"/>
        </w:rPr>
      </w:pPr>
      <w:r w:rsidRPr="005E689B">
        <w:rPr>
          <w:rFonts w:ascii="仿宋_GB2312" w:eastAsia="仿宋_GB2312" w:hAnsi="宋体" w:hint="eastAsia"/>
          <w:sz w:val="30"/>
          <w:szCs w:val="30"/>
        </w:rPr>
        <w:t>单位：中国总会计师协会资格认证部</w:t>
      </w:r>
    </w:p>
    <w:p w:rsidR="00F7076E" w:rsidRDefault="00F7076E" w:rsidP="00F7076E">
      <w:pPr>
        <w:spacing w:before="100" w:beforeAutospacing="1" w:after="100" w:afterAutospacing="1" w:line="500" w:lineRule="exact"/>
        <w:ind w:leftChars="-3" w:left="-6" w:rightChars="-27" w:right="-57" w:firstLineChars="202" w:firstLine="606"/>
        <w:contextualSpacing/>
        <w:mirrorIndents/>
        <w:rPr>
          <w:rFonts w:ascii="仿宋_GB2312" w:eastAsia="仿宋_GB2312" w:hAnsi="宋体"/>
          <w:sz w:val="30"/>
          <w:szCs w:val="30"/>
        </w:rPr>
      </w:pPr>
      <w:r w:rsidRPr="005E689B">
        <w:rPr>
          <w:rFonts w:ascii="仿宋_GB2312" w:eastAsia="仿宋_GB2312" w:hAnsi="宋体" w:hint="eastAsia"/>
          <w:sz w:val="30"/>
          <w:szCs w:val="30"/>
        </w:rPr>
        <w:t>地址：</w:t>
      </w:r>
      <w:r>
        <w:rPr>
          <w:rFonts w:ascii="仿宋_GB2312" w:eastAsia="仿宋_GB2312" w:hAnsi="宋体" w:hint="eastAsia"/>
          <w:sz w:val="30"/>
          <w:szCs w:val="30"/>
        </w:rPr>
        <w:t>北京市海淀区阜成路甲28号新知大厦18层，100142</w:t>
      </w:r>
    </w:p>
    <w:p w:rsidR="00F7076E" w:rsidRPr="005E689B" w:rsidRDefault="00F7076E" w:rsidP="00F7076E">
      <w:pPr>
        <w:spacing w:before="100" w:beforeAutospacing="1" w:after="100" w:afterAutospacing="1" w:line="500" w:lineRule="exact"/>
        <w:ind w:leftChars="-3" w:left="-6" w:rightChars="-27" w:right="-57" w:firstLineChars="202" w:firstLine="606"/>
        <w:contextualSpacing/>
        <w:mirrorIndents/>
        <w:rPr>
          <w:rFonts w:ascii="仿宋_GB2312" w:eastAsia="仿宋_GB2312" w:hAnsi="宋体"/>
          <w:sz w:val="30"/>
          <w:szCs w:val="30"/>
        </w:rPr>
      </w:pPr>
      <w:r w:rsidRPr="005E689B">
        <w:rPr>
          <w:rFonts w:ascii="仿宋_GB2312" w:eastAsia="仿宋_GB2312" w:hAnsi="宋体" w:hint="eastAsia"/>
          <w:sz w:val="30"/>
          <w:szCs w:val="30"/>
        </w:rPr>
        <w:t>联系人：</w:t>
      </w:r>
      <w:r>
        <w:rPr>
          <w:rFonts w:ascii="仿宋_GB2312" w:eastAsia="仿宋_GB2312" w:hAnsi="宋体" w:hint="eastAsia"/>
          <w:sz w:val="30"/>
          <w:szCs w:val="30"/>
        </w:rPr>
        <w:t>何灵、李星星</w:t>
      </w:r>
    </w:p>
    <w:p w:rsidR="00F7076E" w:rsidRPr="005E689B" w:rsidRDefault="00F7076E" w:rsidP="00F7076E">
      <w:pPr>
        <w:spacing w:before="100" w:beforeAutospacing="1" w:after="100" w:afterAutospacing="1" w:line="500" w:lineRule="exact"/>
        <w:ind w:leftChars="-3" w:left="-6" w:rightChars="-27" w:right="-57" w:firstLineChars="202" w:firstLine="606"/>
        <w:contextualSpacing/>
        <w:mirrorIndents/>
        <w:rPr>
          <w:rFonts w:ascii="仿宋_GB2312" w:eastAsia="仿宋_GB2312" w:hAnsi="宋体"/>
          <w:sz w:val="30"/>
          <w:szCs w:val="30"/>
        </w:rPr>
      </w:pPr>
      <w:r w:rsidRPr="005E689B">
        <w:rPr>
          <w:rFonts w:ascii="仿宋_GB2312" w:eastAsia="仿宋_GB2312" w:hAnsi="宋体" w:hint="eastAsia"/>
          <w:sz w:val="30"/>
          <w:szCs w:val="30"/>
        </w:rPr>
        <w:lastRenderedPageBreak/>
        <w:t>电话：</w:t>
      </w:r>
      <w:r>
        <w:rPr>
          <w:rFonts w:ascii="仿宋_GB2312" w:eastAsia="仿宋_GB2312" w:hAnsi="宋体" w:hint="eastAsia"/>
          <w:sz w:val="30"/>
          <w:szCs w:val="30"/>
        </w:rPr>
        <w:t>（010）88191816，88191897</w:t>
      </w:r>
    </w:p>
    <w:p w:rsidR="00F7076E" w:rsidRPr="005E689B" w:rsidRDefault="00F7076E" w:rsidP="00F7076E">
      <w:pPr>
        <w:spacing w:before="100" w:beforeAutospacing="1" w:after="100" w:afterAutospacing="1" w:line="500" w:lineRule="exact"/>
        <w:ind w:leftChars="-3" w:left="-6" w:rightChars="-27" w:right="-57" w:firstLineChars="202" w:firstLine="606"/>
        <w:contextualSpacing/>
        <w:mirrorIndents/>
        <w:rPr>
          <w:rFonts w:ascii="仿宋_GB2312" w:eastAsia="仿宋_GB2312" w:hAnsi="宋体"/>
          <w:sz w:val="30"/>
          <w:szCs w:val="30"/>
        </w:rPr>
      </w:pPr>
      <w:r w:rsidRPr="005E689B">
        <w:rPr>
          <w:rFonts w:ascii="仿宋_GB2312" w:eastAsia="仿宋_GB2312" w:hAnsi="宋体" w:hint="eastAsia"/>
          <w:sz w:val="30"/>
          <w:szCs w:val="30"/>
        </w:rPr>
        <w:t>传真：</w:t>
      </w:r>
      <w:r>
        <w:rPr>
          <w:rFonts w:ascii="仿宋_GB2312" w:eastAsia="仿宋_GB2312" w:hAnsi="宋体" w:hint="eastAsia"/>
          <w:sz w:val="30"/>
          <w:szCs w:val="30"/>
        </w:rPr>
        <w:t>（010）88191816，88191897</w:t>
      </w:r>
    </w:p>
    <w:p w:rsidR="00F7076E" w:rsidRPr="00CD36B3" w:rsidRDefault="00F7076E" w:rsidP="00F7076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5E689B">
        <w:rPr>
          <w:rFonts w:ascii="仿宋_GB2312" w:eastAsia="仿宋_GB2312" w:hAnsi="宋体" w:hint="eastAsia"/>
          <w:sz w:val="30"/>
          <w:szCs w:val="30"/>
        </w:rPr>
        <w:t>邮 箱：</w:t>
      </w:r>
      <w:r>
        <w:rPr>
          <w:rFonts w:ascii="仿宋_GB2312" w:eastAsia="仿宋_GB2312" w:hAnsi="宋体" w:hint="eastAsia"/>
          <w:sz w:val="30"/>
          <w:szCs w:val="30"/>
        </w:rPr>
        <w:t>renzheng@cacfo.com</w:t>
      </w:r>
      <w:r w:rsidRPr="005E689B">
        <w:rPr>
          <w:rFonts w:ascii="仿宋_GB2312" w:eastAsia="仿宋_GB2312" w:hAnsi="宋体" w:hint="eastAsia"/>
          <w:sz w:val="30"/>
          <w:szCs w:val="30"/>
        </w:rPr>
        <w:t xml:space="preserve">  </w:t>
      </w:r>
    </w:p>
    <w:p w:rsidR="00C82B8C" w:rsidRPr="00F7076E" w:rsidRDefault="00C82B8C"/>
    <w:sectPr w:rsidR="00C82B8C" w:rsidRPr="00F7076E" w:rsidSect="00CE6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B8C" w:rsidRDefault="00C82B8C" w:rsidP="00F7076E">
      <w:r>
        <w:separator/>
      </w:r>
    </w:p>
  </w:endnote>
  <w:endnote w:type="continuationSeparator" w:id="1">
    <w:p w:rsidR="00C82B8C" w:rsidRDefault="00C82B8C" w:rsidP="00F70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B8C" w:rsidRDefault="00C82B8C" w:rsidP="00F7076E">
      <w:r>
        <w:separator/>
      </w:r>
    </w:p>
  </w:footnote>
  <w:footnote w:type="continuationSeparator" w:id="1">
    <w:p w:rsidR="00C82B8C" w:rsidRDefault="00C82B8C" w:rsidP="00F707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76E"/>
    <w:rsid w:val="00534AE8"/>
    <w:rsid w:val="00C82B8C"/>
    <w:rsid w:val="00CE64B6"/>
    <w:rsid w:val="00F7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07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07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07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076E"/>
    <w:rPr>
      <w:sz w:val="18"/>
      <w:szCs w:val="18"/>
    </w:rPr>
  </w:style>
  <w:style w:type="character" w:styleId="a5">
    <w:name w:val="Hyperlink"/>
    <w:basedOn w:val="a0"/>
    <w:uiPriority w:val="99"/>
    <w:unhideWhenUsed/>
    <w:rsid w:val="00F7076E"/>
    <w:rPr>
      <w:color w:val="0000FF"/>
      <w:u w:val="single"/>
    </w:rPr>
  </w:style>
  <w:style w:type="table" w:styleId="a6">
    <w:name w:val="Table Grid"/>
    <w:basedOn w:val="a1"/>
    <w:uiPriority w:val="59"/>
    <w:rsid w:val="00F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cf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aworldwid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366</Words>
  <Characters>2090</Characters>
  <Application>Microsoft Office Word</Application>
  <DocSecurity>4</DocSecurity>
  <Lines>17</Lines>
  <Paragraphs>4</Paragraphs>
  <ScaleCrop>false</ScaleCrop>
  <Company>微软中国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hasee</cp:lastModifiedBy>
  <cp:revision>2</cp:revision>
  <dcterms:created xsi:type="dcterms:W3CDTF">2017-01-03T07:37:00Z</dcterms:created>
  <dcterms:modified xsi:type="dcterms:W3CDTF">2017-01-03T07:37:00Z</dcterms:modified>
</cp:coreProperties>
</file>